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4" w:rsidRDefault="004721C4" w:rsidP="00472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 по медиации</w:t>
      </w:r>
    </w:p>
    <w:p w:rsidR="004721C4" w:rsidRDefault="004721C4" w:rsidP="004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классных руководителей</w:t>
      </w:r>
    </w:p>
    <w:p w:rsidR="00607E5C" w:rsidRDefault="00607E5C" w:rsidP="00472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E5C" w:rsidRDefault="00607E5C" w:rsidP="00472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E5C" w:rsidRDefault="00607E5C" w:rsidP="00472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1C4" w:rsidRDefault="00607E5C" w:rsidP="00472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Лекторий №1</w:t>
      </w:r>
    </w:p>
    <w:p w:rsidR="00607E5C" w:rsidRDefault="00607E5C" w:rsidP="004721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7D7" w:rsidRDefault="004721C4" w:rsidP="0015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Принципы, правила, ограничения и особенности </w:t>
      </w:r>
    </w:p>
    <w:p w:rsidR="001517D7" w:rsidRDefault="004721C4" w:rsidP="0015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применения средств и техник медиации классным руководителем </w:t>
      </w:r>
    </w:p>
    <w:p w:rsidR="004721C4" w:rsidRDefault="004721C4" w:rsidP="0015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урегулировании конфликтов с участием детей.</w:t>
      </w:r>
    </w:p>
    <w:p w:rsidR="001517D7" w:rsidRDefault="001517D7" w:rsidP="00151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8A" w:rsidRDefault="0058578A" w:rsidP="00592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EC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592EC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592EC3">
        <w:rPr>
          <w:rFonts w:ascii="Times New Roman" w:hAnsi="Times New Roman" w:cs="Times New Roman"/>
          <w:sz w:val="28"/>
          <w:szCs w:val="28"/>
        </w:rPr>
        <w:t>принципов позволяет разрешить конфликт быстрее и эффективнее, дети не смогут втянуть классного руководителя в свой конфликт</w:t>
      </w:r>
      <w:r w:rsidR="00592EC3" w:rsidRPr="00592EC3">
        <w:rPr>
          <w:rFonts w:ascii="Times New Roman" w:hAnsi="Times New Roman" w:cs="Times New Roman"/>
          <w:sz w:val="28"/>
          <w:szCs w:val="28"/>
        </w:rPr>
        <w:t>, личные эмоции не возьмут верх, достигнутый между детьми мир</w:t>
      </w:r>
      <w:r w:rsidR="00592EC3">
        <w:rPr>
          <w:rFonts w:ascii="Times New Roman" w:hAnsi="Times New Roman" w:cs="Times New Roman"/>
          <w:sz w:val="28"/>
          <w:szCs w:val="28"/>
        </w:rPr>
        <w:t>,</w:t>
      </w:r>
      <w:r w:rsidR="00592EC3" w:rsidRPr="00592EC3">
        <w:rPr>
          <w:rFonts w:ascii="Times New Roman" w:hAnsi="Times New Roman" w:cs="Times New Roman"/>
          <w:sz w:val="28"/>
          <w:szCs w:val="28"/>
        </w:rPr>
        <w:t xml:space="preserve"> будет существовать долго.</w:t>
      </w:r>
    </w:p>
    <w:p w:rsidR="00592EC3" w:rsidRPr="00592EC3" w:rsidRDefault="00592EC3" w:rsidP="00592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Примирить детей и разрешить конфликт классный руководитель должен в любом случае, не в качестве медиатора, а в своей роли классного руководителя, но с использованием медиативных средств.</w:t>
      </w:r>
    </w:p>
    <w:p w:rsidR="00F22B3F" w:rsidRDefault="00F22B3F" w:rsidP="00F22B3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 принципов, которыми нужно руководствоваться при разрешении конфликтных ситуаций</w:t>
      </w:r>
    </w:p>
    <w:p w:rsidR="00F22B3F" w:rsidRDefault="00F22B3F" w:rsidP="00F22B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2B3F" w:rsidRDefault="00F22B3F" w:rsidP="00F2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B3F">
        <w:rPr>
          <w:rFonts w:ascii="Times New Roman" w:hAnsi="Times New Roman" w:cs="Times New Roman"/>
          <w:sz w:val="28"/>
          <w:szCs w:val="28"/>
        </w:rPr>
        <w:t>Добровольность</w:t>
      </w:r>
      <w:r>
        <w:rPr>
          <w:rFonts w:ascii="Times New Roman" w:hAnsi="Times New Roman" w:cs="Times New Roman"/>
          <w:sz w:val="28"/>
          <w:szCs w:val="28"/>
        </w:rPr>
        <w:t xml:space="preserve"> (дети должны понимать, что есть выбор – участвовать </w:t>
      </w:r>
      <w:r w:rsidR="003345E6">
        <w:rPr>
          <w:rFonts w:ascii="Times New Roman" w:hAnsi="Times New Roman" w:cs="Times New Roman"/>
          <w:sz w:val="28"/>
          <w:szCs w:val="28"/>
        </w:rPr>
        <w:t>в совместном разговоре и разрешать конфликт самостоятельно при участии классного руководителя или административным путем, т.е</w:t>
      </w:r>
      <w:r w:rsidR="004760BF">
        <w:rPr>
          <w:rFonts w:ascii="Times New Roman" w:hAnsi="Times New Roman" w:cs="Times New Roman"/>
          <w:sz w:val="28"/>
          <w:szCs w:val="28"/>
        </w:rPr>
        <w:t>.</w:t>
      </w:r>
      <w:r w:rsidR="003345E6">
        <w:rPr>
          <w:rFonts w:ascii="Times New Roman" w:hAnsi="Times New Roman" w:cs="Times New Roman"/>
          <w:sz w:val="28"/>
          <w:szCs w:val="28"/>
        </w:rPr>
        <w:t xml:space="preserve"> за них решат взрослые).</w:t>
      </w:r>
    </w:p>
    <w:p w:rsidR="003D6992" w:rsidRDefault="003345E6" w:rsidP="00F2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Беспристрастность (классный руководитель, разрешающий конфликт должен сохранять нейтралитет, не проявлять своих чувств, не демонстрировать эмоции).</w:t>
      </w:r>
    </w:p>
    <w:p w:rsidR="003345E6" w:rsidRDefault="003345E6" w:rsidP="00F2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информации, полученной в процессе разговора.</w:t>
      </w:r>
    </w:p>
    <w:p w:rsidR="003345E6" w:rsidRDefault="003345E6" w:rsidP="00F2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(дети должны понимать, что любой из них может обратиться за помощью к классному руководителю со своей ситуацией как по факту совершившегося конфликта, так и в период его формирования, когда открытого противостояния нет).</w:t>
      </w:r>
    </w:p>
    <w:p w:rsidR="003345E6" w:rsidRDefault="003345E6" w:rsidP="00F22B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равноправия сторон (дети, участники примирения с использованием алгоритма медиации, имеют равные права – высказываться по очереди, иметь свою позицию и право ее высказывать, не проявлять агрессии, одинаково быть выслушанными педагогом).</w:t>
      </w:r>
    </w:p>
    <w:p w:rsidR="00E15726" w:rsidRDefault="00E15726" w:rsidP="00E157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5726" w:rsidRDefault="00E15726" w:rsidP="00E1572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5726" w:rsidRDefault="00E15726" w:rsidP="00E1572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26">
        <w:rPr>
          <w:rFonts w:ascii="Times New Roman" w:hAnsi="Times New Roman" w:cs="Times New Roman"/>
          <w:b/>
          <w:sz w:val="28"/>
          <w:szCs w:val="28"/>
        </w:rPr>
        <w:t>Пять правил, которыми нужно руководствоваться при разрешении конфликтной ситуации.</w:t>
      </w:r>
    </w:p>
    <w:p w:rsidR="00E15726" w:rsidRPr="00E15726" w:rsidRDefault="00E15726" w:rsidP="00E15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26" w:rsidRDefault="00454220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правил, которые должен озвучить детям классный руководитель до начала беседы, в ходе которой будет разрешен конфликт:</w:t>
      </w:r>
    </w:p>
    <w:p w:rsidR="00496A76" w:rsidRDefault="00496A76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0" w:rsidRDefault="00454220" w:rsidP="00496A7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Во время раз</w:t>
      </w:r>
      <w:r>
        <w:rPr>
          <w:rFonts w:ascii="Times New Roman" w:hAnsi="Times New Roman" w:cs="Times New Roman"/>
          <w:sz w:val="28"/>
          <w:szCs w:val="28"/>
        </w:rPr>
        <w:t>говора не оскорблять друг друга</w:t>
      </w:r>
      <w:r w:rsidR="00496A76">
        <w:rPr>
          <w:rFonts w:ascii="Times New Roman" w:hAnsi="Times New Roman" w:cs="Times New Roman"/>
          <w:sz w:val="28"/>
          <w:szCs w:val="28"/>
        </w:rPr>
        <w:t>.</w:t>
      </w:r>
    </w:p>
    <w:p w:rsidR="00496A76" w:rsidRDefault="00496A76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0" w:rsidRDefault="00454220" w:rsidP="00496A7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перебивать друг друга, говорить по</w:t>
      </w:r>
      <w:r w:rsidR="0049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</w:t>
      </w:r>
      <w:r w:rsidR="00496A76">
        <w:rPr>
          <w:rFonts w:ascii="Times New Roman" w:hAnsi="Times New Roman" w:cs="Times New Roman"/>
          <w:sz w:val="28"/>
          <w:szCs w:val="28"/>
        </w:rPr>
        <w:t>.</w:t>
      </w:r>
    </w:p>
    <w:p w:rsidR="00496A76" w:rsidRDefault="00496A76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0" w:rsidRDefault="00454220" w:rsidP="00496A7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классного руководителя есть преимущественное право задавать вопросы.</w:t>
      </w:r>
    </w:p>
    <w:p w:rsidR="00496A76" w:rsidRDefault="00496A76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0" w:rsidRDefault="00454220" w:rsidP="00496A7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говорить предоставляет классный руководитель ( именно он в разговоре является «ведущим», только он , зная алгоритм беседы и порядок действий, определяет кому и в какой момент разговора можно и нужно высказаться).</w:t>
      </w:r>
    </w:p>
    <w:p w:rsidR="001517D7" w:rsidRDefault="001517D7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20" w:rsidRDefault="00496A76" w:rsidP="00496A7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беседы необходимо отвечать только на те вопросы, которые задает классный руководитель, рассказывать только о том, о чем спрашивает классный руководитель и не реагировать на реплики и выпады второго участника конфликта ( это условие крайне важно соблюдать!) Иначе разговор может, не завершится конкретным результатом, а остаться разговором о конфликте.</w:t>
      </w:r>
    </w:p>
    <w:p w:rsidR="00496A76" w:rsidRDefault="00496A76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A76" w:rsidRPr="00454220" w:rsidRDefault="00496A76" w:rsidP="00496A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сообщить детям, что если один из них или оба будут нарушать правила, классный руководитель будет напоминать (фразой «Мы помним о правилах) и не будет реагировать на сказанное, пока не выслушает того ребенка, которому задал вопрос.</w:t>
      </w:r>
    </w:p>
    <w:p w:rsidR="00607E5C" w:rsidRDefault="00607E5C" w:rsidP="00555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E5C" w:rsidRDefault="00607E5C" w:rsidP="00555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1C4" w:rsidRDefault="00555B98" w:rsidP="0055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применения</w:t>
      </w:r>
    </w:p>
    <w:p w:rsidR="00555B98" w:rsidRDefault="00251330" w:rsidP="00607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30">
        <w:rPr>
          <w:rFonts w:ascii="Times New Roman" w:hAnsi="Times New Roman" w:cs="Times New Roman"/>
          <w:sz w:val="28"/>
          <w:szCs w:val="28"/>
        </w:rPr>
        <w:t xml:space="preserve">Дети должны слушать друг друга, нравится услышанное или нет </w:t>
      </w:r>
      <w:r>
        <w:rPr>
          <w:rFonts w:ascii="Times New Roman" w:hAnsi="Times New Roman" w:cs="Times New Roman"/>
          <w:sz w:val="28"/>
          <w:szCs w:val="28"/>
        </w:rPr>
        <w:t>(выслушивать претензии, видение причин, пересказ того, что случилось), согласен с тем, что говорит второй участник конфликта или нет.</w:t>
      </w:r>
    </w:p>
    <w:p w:rsidR="00251330" w:rsidRDefault="007A6815" w:rsidP="0060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дать детям понять чувства друг друга, понять, что именно спровоцировало конфликт, что обидело, что раздражает…</w:t>
      </w:r>
    </w:p>
    <w:p w:rsidR="007A6815" w:rsidRDefault="007A6815" w:rsidP="0060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вслух взаимных претензий и того, как каждый из конфликтующих видит ситуацию, важно не только и не столько для учителя, сколько для самих  конфликтую</w:t>
      </w:r>
      <w:r w:rsidR="009F0A4B">
        <w:rPr>
          <w:rFonts w:ascii="Times New Roman" w:hAnsi="Times New Roman" w:cs="Times New Roman"/>
          <w:sz w:val="28"/>
          <w:szCs w:val="28"/>
        </w:rPr>
        <w:t>щих детей, чтобы каждый смог высказать вслух все, что он думает и чувствует и услышать позицию второго ребенка ( это важно для предотвращения повтора конфликта).</w:t>
      </w:r>
    </w:p>
    <w:p w:rsidR="009F0A4B" w:rsidRDefault="009F0A4B" w:rsidP="0060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каждый ребенок заранее знал, что ему классный руководитель тоже обязательно предоставит возможность высказать свои претензии, свое видение причин произошедшего в ответ. </w:t>
      </w:r>
    </w:p>
    <w:p w:rsidR="009F0A4B" w:rsidRDefault="009F0A4B" w:rsidP="00607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важно дать каждому сказать, что он думает о произошедшем и высказать другому свои претензии. Даже если учителю все заранее известно и понятно, нельзя лишать права высказаться каждого ребенка. Экономия времени здесь неуместна. Важно, чтобы дети проговорили, обрекли в слова свои претензии друг к другу, обиды, гнев, несогласие, выразили словами свое понимание  произошедшего. Это предотвратит последующие конфликты и позволит быстрее прийти к результату. </w:t>
      </w:r>
    </w:p>
    <w:p w:rsidR="00607E5C" w:rsidRDefault="00607E5C" w:rsidP="00555B98">
      <w:pPr>
        <w:rPr>
          <w:rFonts w:ascii="Times New Roman" w:hAnsi="Times New Roman" w:cs="Times New Roman"/>
          <w:sz w:val="28"/>
          <w:szCs w:val="28"/>
        </w:rPr>
      </w:pPr>
    </w:p>
    <w:p w:rsidR="00607E5C" w:rsidRDefault="00607E5C" w:rsidP="00555B98">
      <w:pPr>
        <w:rPr>
          <w:rFonts w:ascii="Times New Roman" w:hAnsi="Times New Roman" w:cs="Times New Roman"/>
          <w:sz w:val="28"/>
          <w:szCs w:val="28"/>
        </w:rPr>
      </w:pPr>
    </w:p>
    <w:p w:rsidR="00607E5C" w:rsidRDefault="00607E5C" w:rsidP="00555B98">
      <w:pPr>
        <w:rPr>
          <w:rFonts w:ascii="Times New Roman" w:hAnsi="Times New Roman" w:cs="Times New Roman"/>
          <w:sz w:val="28"/>
          <w:szCs w:val="28"/>
        </w:rPr>
      </w:pPr>
    </w:p>
    <w:p w:rsidR="00607E5C" w:rsidRPr="00251330" w:rsidRDefault="00607E5C" w:rsidP="00607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</w:t>
      </w:r>
    </w:p>
    <w:p w:rsidR="00555B98" w:rsidRDefault="00555B98" w:rsidP="00555B98">
      <w:pPr>
        <w:rPr>
          <w:rFonts w:ascii="Times New Roman" w:hAnsi="Times New Roman" w:cs="Times New Roman"/>
          <w:b/>
          <w:sz w:val="28"/>
          <w:szCs w:val="28"/>
        </w:rPr>
      </w:pPr>
    </w:p>
    <w:p w:rsidR="004721C4" w:rsidRPr="004721C4" w:rsidRDefault="004721C4" w:rsidP="00472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1C4" w:rsidRPr="004721C4" w:rsidSect="004721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D8" w:rsidRDefault="00C61FD8" w:rsidP="00E15726">
      <w:pPr>
        <w:spacing w:after="0" w:line="240" w:lineRule="auto"/>
      </w:pPr>
      <w:r>
        <w:separator/>
      </w:r>
    </w:p>
  </w:endnote>
  <w:endnote w:type="continuationSeparator" w:id="1">
    <w:p w:rsidR="00C61FD8" w:rsidRDefault="00C61FD8" w:rsidP="00E1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D8" w:rsidRDefault="00C61FD8" w:rsidP="00E15726">
      <w:pPr>
        <w:spacing w:after="0" w:line="240" w:lineRule="auto"/>
      </w:pPr>
      <w:r>
        <w:separator/>
      </w:r>
    </w:p>
  </w:footnote>
  <w:footnote w:type="continuationSeparator" w:id="1">
    <w:p w:rsidR="00C61FD8" w:rsidRDefault="00C61FD8" w:rsidP="00E1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43"/>
    <w:multiLevelType w:val="hybridMultilevel"/>
    <w:tmpl w:val="EC0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C2B"/>
    <w:multiLevelType w:val="hybridMultilevel"/>
    <w:tmpl w:val="8A4E3A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4D5"/>
    <w:multiLevelType w:val="hybridMultilevel"/>
    <w:tmpl w:val="3FD2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2C47"/>
    <w:multiLevelType w:val="hybridMultilevel"/>
    <w:tmpl w:val="24F42868"/>
    <w:lvl w:ilvl="0" w:tplc="A2FC0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1C4"/>
    <w:rsid w:val="001517D7"/>
    <w:rsid w:val="00251330"/>
    <w:rsid w:val="003345E6"/>
    <w:rsid w:val="003A2BDB"/>
    <w:rsid w:val="003D6992"/>
    <w:rsid w:val="00454220"/>
    <w:rsid w:val="004721C4"/>
    <w:rsid w:val="004760BF"/>
    <w:rsid w:val="00496A76"/>
    <w:rsid w:val="00555B98"/>
    <w:rsid w:val="0058578A"/>
    <w:rsid w:val="00592EC3"/>
    <w:rsid w:val="00607E5C"/>
    <w:rsid w:val="007A6815"/>
    <w:rsid w:val="009B490D"/>
    <w:rsid w:val="009F0A4B"/>
    <w:rsid w:val="00BC090C"/>
    <w:rsid w:val="00C61FD8"/>
    <w:rsid w:val="00E15726"/>
    <w:rsid w:val="00EB25D3"/>
    <w:rsid w:val="00F2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726"/>
  </w:style>
  <w:style w:type="paragraph" w:styleId="a6">
    <w:name w:val="footer"/>
    <w:basedOn w:val="a"/>
    <w:link w:val="a7"/>
    <w:uiPriority w:val="99"/>
    <w:semiHidden/>
    <w:unhideWhenUsed/>
    <w:rsid w:val="00E1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2021-04-13T11:53:00Z</cp:lastPrinted>
  <dcterms:created xsi:type="dcterms:W3CDTF">2021-04-12T06:56:00Z</dcterms:created>
  <dcterms:modified xsi:type="dcterms:W3CDTF">2021-04-13T12:02:00Z</dcterms:modified>
</cp:coreProperties>
</file>